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F3FD" w14:textId="789EE8DE" w:rsidR="00B84F84" w:rsidRPr="00F32220" w:rsidRDefault="0038544E" w:rsidP="00EF265F">
      <w:pPr>
        <w:pStyle w:val="Standard"/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32220">
        <w:rPr>
          <w:rFonts w:asciiTheme="minorHAnsi" w:hAnsiTheme="minorHAnsi" w:cstheme="minorHAnsi"/>
          <w:b/>
          <w:sz w:val="36"/>
          <w:szCs w:val="36"/>
        </w:rPr>
        <w:t>Asbestos Bulk Sample</w:t>
      </w:r>
      <w:r w:rsidR="005465B4" w:rsidRPr="00F32220">
        <w:rPr>
          <w:rFonts w:asciiTheme="minorHAnsi" w:hAnsiTheme="minorHAnsi" w:cstheme="minorHAnsi"/>
          <w:b/>
          <w:sz w:val="36"/>
          <w:szCs w:val="36"/>
        </w:rPr>
        <w:t xml:space="preserve"> Information</w:t>
      </w:r>
    </w:p>
    <w:tbl>
      <w:tblPr>
        <w:tblStyle w:val="TableGrid"/>
        <w:tblpPr w:leftFromText="180" w:rightFromText="180" w:vertAnchor="text" w:horzAnchor="margin" w:tblpY="5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0"/>
        <w:gridCol w:w="2694"/>
      </w:tblGrid>
      <w:tr w:rsidR="00C872A6" w:rsidRPr="00B84F84" w14:paraId="09493860" w14:textId="77777777" w:rsidTr="00B84F84">
        <w:trPr>
          <w:trHeight w:val="233"/>
        </w:trPr>
        <w:tc>
          <w:tcPr>
            <w:tcW w:w="4077" w:type="dxa"/>
            <w:vMerge w:val="restart"/>
          </w:tcPr>
          <w:p w14:paraId="17EB99B1" w14:textId="77777777" w:rsidR="00C872A6" w:rsidRPr="00B84F84" w:rsidRDefault="00C872A6" w:rsidP="00C872A6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B84F84">
              <w:rPr>
                <w:rFonts w:asciiTheme="minorHAnsi" w:hAnsiTheme="minorHAnsi" w:cstheme="minorHAnsi"/>
                <w:b/>
              </w:rPr>
              <w:t>Postal Address</w:t>
            </w:r>
          </w:p>
          <w:p w14:paraId="4473DD2A" w14:textId="77777777" w:rsidR="00C872A6" w:rsidRPr="00B84F84" w:rsidRDefault="00C872A6" w:rsidP="00C872A6">
            <w:pPr>
              <w:rPr>
                <w:rFonts w:asciiTheme="minorHAnsi" w:hAnsiTheme="minorHAnsi" w:cstheme="minorHAnsi"/>
                <w:sz w:val="22"/>
              </w:rPr>
            </w:pPr>
            <w:r w:rsidRPr="00B84F84">
              <w:rPr>
                <w:rFonts w:asciiTheme="minorHAnsi" w:hAnsiTheme="minorHAnsi" w:cstheme="minorHAnsi"/>
                <w:sz w:val="22"/>
              </w:rPr>
              <w:t>CES</w:t>
            </w:r>
          </w:p>
          <w:p w14:paraId="2BF86123" w14:textId="77777777" w:rsidR="00C872A6" w:rsidRPr="00B84F84" w:rsidRDefault="00C872A6" w:rsidP="00C872A6">
            <w:pPr>
              <w:pStyle w:val="Standard"/>
              <w:rPr>
                <w:rFonts w:asciiTheme="minorHAnsi" w:hAnsiTheme="minorHAnsi" w:cstheme="minorHAnsi"/>
                <w:sz w:val="22"/>
              </w:rPr>
            </w:pPr>
            <w:r w:rsidRPr="00B84F84">
              <w:rPr>
                <w:rFonts w:asciiTheme="minorHAnsi" w:hAnsiTheme="minorHAnsi" w:cstheme="minorHAnsi"/>
                <w:sz w:val="22"/>
              </w:rPr>
              <w:t>P O Box 38 328</w:t>
            </w:r>
          </w:p>
          <w:p w14:paraId="24275D2F" w14:textId="1528850C" w:rsidR="00C872A6" w:rsidRPr="00B84F84" w:rsidRDefault="00C872A6" w:rsidP="00B71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F84">
              <w:rPr>
                <w:rFonts w:asciiTheme="minorHAnsi" w:hAnsiTheme="minorHAnsi" w:cstheme="minorHAnsi"/>
                <w:sz w:val="22"/>
              </w:rPr>
              <w:t>Wellington Mail Centre</w:t>
            </w:r>
          </w:p>
        </w:tc>
        <w:tc>
          <w:tcPr>
            <w:tcW w:w="3260" w:type="dxa"/>
            <w:vMerge w:val="restart"/>
          </w:tcPr>
          <w:p w14:paraId="75EA5C66" w14:textId="77777777" w:rsidR="00C872A6" w:rsidRPr="00B84F84" w:rsidRDefault="00C872A6" w:rsidP="00C872A6">
            <w:pPr>
              <w:pStyle w:val="Standard"/>
              <w:rPr>
                <w:rFonts w:asciiTheme="minorHAnsi" w:hAnsiTheme="minorHAnsi" w:cstheme="minorHAnsi"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Courier Address</w:t>
            </w:r>
            <w:bookmarkStart w:id="0" w:name="_GoBack"/>
            <w:bookmarkEnd w:id="0"/>
          </w:p>
          <w:p w14:paraId="3AE7A3A6" w14:textId="77777777" w:rsidR="00C872A6" w:rsidRPr="00B84F84" w:rsidRDefault="00C872A6" w:rsidP="00C872A6">
            <w:pPr>
              <w:pStyle w:val="Standard"/>
              <w:rPr>
                <w:rFonts w:asciiTheme="minorHAnsi" w:hAnsiTheme="minorHAnsi" w:cstheme="minorHAnsi"/>
                <w:sz w:val="22"/>
              </w:rPr>
            </w:pPr>
            <w:r w:rsidRPr="00B84F84">
              <w:rPr>
                <w:rFonts w:asciiTheme="minorHAnsi" w:hAnsiTheme="minorHAnsi" w:cstheme="minorHAnsi"/>
                <w:sz w:val="22"/>
              </w:rPr>
              <w:t>CES</w:t>
            </w:r>
          </w:p>
          <w:p w14:paraId="637DF50A" w14:textId="77777777" w:rsidR="00C872A6" w:rsidRPr="00B84F84" w:rsidRDefault="00C872A6" w:rsidP="00C872A6">
            <w:pPr>
              <w:pStyle w:val="Standard"/>
              <w:rPr>
                <w:rFonts w:asciiTheme="minorHAnsi" w:hAnsiTheme="minorHAnsi" w:cstheme="minorHAnsi"/>
                <w:sz w:val="22"/>
              </w:rPr>
            </w:pPr>
            <w:r w:rsidRPr="00B84F84">
              <w:rPr>
                <w:rFonts w:asciiTheme="minorHAnsi" w:hAnsiTheme="minorHAnsi" w:cstheme="minorHAnsi"/>
                <w:sz w:val="22"/>
              </w:rPr>
              <w:t>2-4 Bell Road South</w:t>
            </w:r>
          </w:p>
          <w:p w14:paraId="0BF7B477" w14:textId="4E84E0F2" w:rsidR="00C872A6" w:rsidRPr="00B84F84" w:rsidRDefault="00C872A6" w:rsidP="00B715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4F84">
              <w:rPr>
                <w:rFonts w:asciiTheme="minorHAnsi" w:hAnsiTheme="minorHAnsi" w:cstheme="minorHAnsi"/>
                <w:sz w:val="22"/>
              </w:rPr>
              <w:t>Gracefield</w:t>
            </w:r>
            <w:proofErr w:type="spellEnd"/>
            <w:r w:rsidRPr="00B84F84">
              <w:rPr>
                <w:rFonts w:asciiTheme="minorHAnsi" w:hAnsiTheme="minorHAnsi" w:cstheme="minorHAnsi"/>
                <w:sz w:val="22"/>
              </w:rPr>
              <w:t>, Lower Hutt</w:t>
            </w:r>
          </w:p>
        </w:tc>
        <w:tc>
          <w:tcPr>
            <w:tcW w:w="2694" w:type="dxa"/>
            <w:vAlign w:val="center"/>
          </w:tcPr>
          <w:p w14:paraId="0C31A01C" w14:textId="4A9024EB" w:rsidR="00C872A6" w:rsidRPr="00B84F84" w:rsidRDefault="00B84F84" w:rsidP="00BD6335">
            <w:pPr>
              <w:pStyle w:val="Standard"/>
              <w:jc w:val="right"/>
              <w:rPr>
                <w:rFonts w:asciiTheme="minorHAnsi" w:hAnsiTheme="minorHAnsi" w:cstheme="minorHAnsi"/>
                <w:vertAlign w:val="superscript"/>
              </w:rPr>
            </w:pPr>
            <w:bookmarkStart w:id="1" w:name="_Hlk516216828"/>
            <w:r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 w:rsidR="00C872A6" w:rsidRPr="00B84F8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C872A6" w:rsidRPr="00B84F84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26845466"/>
                <w14:checkbox>
                  <w14:checked w14:val="0"/>
                  <w14:checkedState w14:val="00FD" w14:font="Wingdings"/>
                  <w14:uncheckedState w14:val="006F" w14:font="Wingdings"/>
                </w14:checkbox>
              </w:sdtPr>
              <w:sdtEndPr/>
              <w:sdtContent>
                <w:r w:rsidR="002A2DAA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C872A6" w:rsidRPr="00B84F84" w14:paraId="5F66021F" w14:textId="77777777" w:rsidTr="00B84F84">
        <w:trPr>
          <w:trHeight w:val="233"/>
        </w:trPr>
        <w:tc>
          <w:tcPr>
            <w:tcW w:w="4077" w:type="dxa"/>
            <w:vMerge/>
          </w:tcPr>
          <w:p w14:paraId="391AEF78" w14:textId="77777777" w:rsidR="00C872A6" w:rsidRPr="00B84F84" w:rsidRDefault="00C872A6" w:rsidP="00BD6335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F11CA74" w14:textId="152EA274" w:rsidR="00C872A6" w:rsidRPr="00B84F84" w:rsidRDefault="00C872A6" w:rsidP="00BD6335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1"/>
        <w:tc>
          <w:tcPr>
            <w:tcW w:w="2694" w:type="dxa"/>
            <w:vAlign w:val="center"/>
          </w:tcPr>
          <w:p w14:paraId="383BB17B" w14:textId="4EF5B9F4" w:rsidR="00C872A6" w:rsidRPr="00B84F84" w:rsidRDefault="00C872A6" w:rsidP="00BD6335">
            <w:pPr>
              <w:pStyle w:val="Standard"/>
              <w:jc w:val="right"/>
              <w:rPr>
                <w:rFonts w:asciiTheme="minorHAnsi" w:hAnsiTheme="minorHAnsi" w:cstheme="minorHAnsi"/>
                <w:vertAlign w:val="superscript"/>
              </w:rPr>
            </w:pPr>
            <w:r w:rsidRPr="00B84F84">
              <w:rPr>
                <w:rFonts w:asciiTheme="minorHAnsi" w:hAnsiTheme="minorHAnsi" w:cstheme="minorHAnsi"/>
                <w:sz w:val="22"/>
                <w:szCs w:val="22"/>
              </w:rPr>
              <w:t>Urgent*</w:t>
            </w:r>
            <w:r w:rsidRPr="00B84F84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822466241"/>
                <w14:checkbox>
                  <w14:checked w14:val="0"/>
                  <w14:checkedState w14:val="00FD" w14:font="Wingdings"/>
                  <w14:uncheckedState w14:val="006F" w14:font="Wingdings"/>
                </w14:checkbox>
              </w:sdtPr>
              <w:sdtEndPr/>
              <w:sdtContent>
                <w:r w:rsidR="00A05799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  <w:tr w:rsidR="00C872A6" w:rsidRPr="00B84F84" w14:paraId="3529225C" w14:textId="77777777" w:rsidTr="00B84F84">
        <w:trPr>
          <w:trHeight w:val="253"/>
        </w:trPr>
        <w:tc>
          <w:tcPr>
            <w:tcW w:w="4077" w:type="dxa"/>
            <w:vMerge/>
          </w:tcPr>
          <w:p w14:paraId="0F378227" w14:textId="77777777" w:rsidR="00C872A6" w:rsidRPr="00B84F84" w:rsidRDefault="00C872A6" w:rsidP="00C872A6">
            <w:pPr>
              <w:pStyle w:val="Standard"/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C4377CD" w14:textId="59619254" w:rsidR="00C872A6" w:rsidRPr="00B84F84" w:rsidRDefault="00C872A6" w:rsidP="00C872A6">
            <w:pPr>
              <w:pStyle w:val="Standard"/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5FD25B8" w14:textId="023A0944" w:rsidR="00C872A6" w:rsidRPr="00B84F84" w:rsidRDefault="00C872A6" w:rsidP="00C872A6">
            <w:pPr>
              <w:pStyle w:val="Standard"/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84F84">
              <w:rPr>
                <w:rFonts w:asciiTheme="minorHAnsi" w:hAnsiTheme="minorHAnsi" w:cstheme="minorHAnsi"/>
                <w:sz w:val="22"/>
                <w:szCs w:val="22"/>
              </w:rPr>
              <w:t xml:space="preserve">Discounted 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350721158"/>
                <w14:checkbox>
                  <w14:checked w14:val="0"/>
                  <w14:checkedState w14:val="00FD" w14:font="Wingdings"/>
                  <w14:uncheckedState w14:val="006F" w14:font="Wingdings"/>
                </w14:checkbox>
              </w:sdtPr>
              <w:sdtEndPr/>
              <w:sdtContent>
                <w:r w:rsidR="00764331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</w:tr>
    </w:tbl>
    <w:p w14:paraId="519DC7BE" w14:textId="77777777" w:rsidR="00B7150F" w:rsidRPr="00F32220" w:rsidRDefault="00B7150F" w:rsidP="00F3222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86E1FB7" w14:textId="4C2C9D82" w:rsidR="005F6473" w:rsidRPr="00B84F84" w:rsidRDefault="00690F9F" w:rsidP="00562C40">
      <w:pPr>
        <w:pStyle w:val="Standard"/>
        <w:ind w:right="-31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Each individual</w:t>
      </w:r>
      <w:r w:rsidR="005465B4" w:rsidRPr="00B84F84">
        <w:rPr>
          <w:rFonts w:asciiTheme="minorHAnsi" w:hAnsiTheme="minorHAnsi" w:cstheme="minorHAnsi"/>
          <w:sz w:val="22"/>
        </w:rPr>
        <w:t xml:space="preserve"> sample </w:t>
      </w:r>
      <w:r w:rsidR="00A05799">
        <w:rPr>
          <w:rFonts w:asciiTheme="minorHAnsi" w:hAnsiTheme="minorHAnsi" w:cstheme="minorHAnsi"/>
          <w:sz w:val="22"/>
        </w:rPr>
        <w:t>should be double bagged using clear, self-seal</w:t>
      </w:r>
      <w:r w:rsidR="005465B4" w:rsidRPr="00B84F84">
        <w:rPr>
          <w:rFonts w:asciiTheme="minorHAnsi" w:hAnsiTheme="minorHAnsi" w:cstheme="minorHAnsi"/>
          <w:sz w:val="22"/>
        </w:rPr>
        <w:t xml:space="preserve"> bag</w:t>
      </w:r>
      <w:r w:rsidR="00A05799">
        <w:rPr>
          <w:rFonts w:asciiTheme="minorHAnsi" w:hAnsiTheme="minorHAnsi" w:cstheme="minorHAnsi"/>
          <w:sz w:val="22"/>
        </w:rPr>
        <w:t>s and can be sent</w:t>
      </w:r>
      <w:r w:rsidR="005465B4" w:rsidRPr="00B84F84">
        <w:rPr>
          <w:rFonts w:asciiTheme="minorHAnsi" w:hAnsiTheme="minorHAnsi" w:cstheme="minorHAnsi"/>
          <w:sz w:val="22"/>
        </w:rPr>
        <w:t xml:space="preserve"> by post or </w:t>
      </w:r>
      <w:r w:rsidR="00562C40" w:rsidRPr="00B84F84">
        <w:rPr>
          <w:rFonts w:asciiTheme="minorHAnsi" w:hAnsiTheme="minorHAnsi" w:cstheme="minorHAnsi"/>
          <w:sz w:val="22"/>
        </w:rPr>
        <w:t>Courier. A</w:t>
      </w:r>
      <w:r w:rsidR="005465B4" w:rsidRPr="00B84F84">
        <w:rPr>
          <w:rFonts w:asciiTheme="minorHAnsi" w:hAnsiTheme="minorHAnsi" w:cstheme="minorHAnsi"/>
          <w:sz w:val="22"/>
        </w:rPr>
        <w:t xml:space="preserve"> small amount of material is required. 5 CM diameter is ample or a </w:t>
      </w:r>
      <w:r w:rsidR="00A05799">
        <w:rPr>
          <w:rFonts w:asciiTheme="minorHAnsi" w:hAnsiTheme="minorHAnsi" w:cstheme="minorHAnsi"/>
          <w:sz w:val="22"/>
        </w:rPr>
        <w:t>tablespoon</w:t>
      </w:r>
      <w:r w:rsidR="005465B4" w:rsidRPr="00B84F84">
        <w:rPr>
          <w:rFonts w:asciiTheme="minorHAnsi" w:hAnsiTheme="minorHAnsi" w:cstheme="minorHAnsi"/>
          <w:sz w:val="22"/>
        </w:rPr>
        <w:t xml:space="preserve"> of friable material.</w:t>
      </w:r>
    </w:p>
    <w:p w14:paraId="532C6B79" w14:textId="654DEE5B" w:rsidR="00B84F84" w:rsidRPr="00B84F84" w:rsidRDefault="00B84F84" w:rsidP="00562C40">
      <w:pPr>
        <w:pStyle w:val="Standard"/>
        <w:ind w:right="-319"/>
        <w:rPr>
          <w:rFonts w:asciiTheme="minorHAnsi" w:hAnsiTheme="minorHAnsi" w:cstheme="minorHAnsi"/>
          <w:sz w:val="22"/>
        </w:rPr>
      </w:pPr>
      <w:r w:rsidRPr="00B84F84">
        <w:rPr>
          <w:rFonts w:asciiTheme="minorHAnsi" w:hAnsiTheme="minorHAnsi" w:cstheme="minorHAnsi"/>
          <w:sz w:val="22"/>
        </w:rPr>
        <w:t xml:space="preserve">An electronic report will be e-mailed </w:t>
      </w:r>
      <w:r w:rsidR="005D5620">
        <w:rPr>
          <w:rFonts w:asciiTheme="minorHAnsi" w:hAnsiTheme="minorHAnsi" w:cstheme="minorHAnsi"/>
          <w:sz w:val="22"/>
        </w:rPr>
        <w:t>when</w:t>
      </w:r>
      <w:r w:rsidRPr="00B84F84">
        <w:rPr>
          <w:rFonts w:asciiTheme="minorHAnsi" w:hAnsiTheme="minorHAnsi" w:cstheme="minorHAnsi"/>
          <w:sz w:val="22"/>
        </w:rPr>
        <w:t xml:space="preserve"> results are available.</w:t>
      </w:r>
    </w:p>
    <w:p w14:paraId="33C3A7E4" w14:textId="77777777" w:rsidR="005F6473" w:rsidRPr="00F32220" w:rsidRDefault="005F6473" w:rsidP="00F3222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40CABC5" w14:textId="52A56612" w:rsidR="005F6473" w:rsidRPr="00B84F84" w:rsidRDefault="005465B4" w:rsidP="00824168">
      <w:pPr>
        <w:pStyle w:val="Standard"/>
        <w:spacing w:before="60" w:after="60"/>
        <w:rPr>
          <w:rFonts w:asciiTheme="minorHAnsi" w:hAnsiTheme="minorHAnsi" w:cstheme="minorHAnsi"/>
          <w:b/>
          <w:bCs/>
        </w:rPr>
      </w:pPr>
      <w:r w:rsidRPr="00B84F84">
        <w:rPr>
          <w:rFonts w:asciiTheme="minorHAnsi" w:hAnsiTheme="minorHAnsi" w:cstheme="minorHAnsi"/>
          <w:b/>
          <w:bCs/>
        </w:rPr>
        <w:t>SAMPLING DETAILS</w:t>
      </w:r>
      <w:r w:rsidR="00BD6335" w:rsidRPr="00B84F84">
        <w:rPr>
          <w:rFonts w:asciiTheme="minorHAnsi" w:hAnsiTheme="minorHAnsi" w:cstheme="minorHAnsi"/>
          <w:b/>
          <w:bCs/>
        </w:rPr>
        <w:t xml:space="preserve"> </w:t>
      </w:r>
      <w:r w:rsidR="00BD6335" w:rsidRPr="00B84F84">
        <w:rPr>
          <w:rFonts w:asciiTheme="minorHAnsi" w:hAnsiTheme="minorHAnsi" w:cstheme="minorHAnsi"/>
          <w:b/>
          <w:bCs/>
          <w:sz w:val="20"/>
        </w:rPr>
        <w:t>(PLEASE PRINT IN BLOCK LETTERS)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61"/>
        <w:gridCol w:w="3260"/>
        <w:gridCol w:w="1701"/>
      </w:tblGrid>
      <w:tr w:rsidR="00D22D5D" w:rsidRPr="00B84F84" w14:paraId="52C336F8" w14:textId="77777777" w:rsidTr="002276DD">
        <w:trPr>
          <w:trHeight w:val="34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BAAF" w14:textId="0C01D1F6" w:rsidR="00D22D5D" w:rsidRPr="00B84F84" w:rsidRDefault="00764331" w:rsidP="00BD6335">
            <w:pPr>
              <w:pStyle w:val="Standard"/>
              <w:tabs>
                <w:tab w:val="left" w:pos="4517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Sampling </w:t>
            </w:r>
            <w:r w:rsidR="00D22D5D" w:rsidRPr="00B84F84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8B85" w14:textId="0EBDAE79" w:rsidR="00D22D5D" w:rsidRPr="00B84F84" w:rsidRDefault="00D22D5D" w:rsidP="00C872A6">
            <w:pPr>
              <w:pStyle w:val="Standard"/>
              <w:tabs>
                <w:tab w:val="left" w:pos="4517"/>
              </w:tabs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PO No.</w:t>
            </w:r>
          </w:p>
        </w:tc>
      </w:tr>
      <w:tr w:rsidR="00D22D5D" w:rsidRPr="00B84F84" w14:paraId="41293396" w14:textId="77777777" w:rsidTr="002276DD">
        <w:trPr>
          <w:trHeight w:val="68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A1C1" w14:textId="513B2D16" w:rsidR="00D22D5D" w:rsidRPr="00B84F84" w:rsidRDefault="00D22D5D">
            <w:pPr>
              <w:pStyle w:val="Standard"/>
              <w:spacing w:after="120"/>
              <w:rPr>
                <w:rFonts w:asciiTheme="minorHAnsi" w:hAnsiTheme="minorHAnsi" w:cstheme="minorHAnsi"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 xml:space="preserve">Samplers Name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9AE5" w14:textId="54BCBD3D" w:rsidR="00D22D5D" w:rsidRPr="00B84F84" w:rsidRDefault="00D22D5D" w:rsidP="00D22D5D">
            <w:pPr>
              <w:pStyle w:val="Standard"/>
              <w:tabs>
                <w:tab w:val="left" w:pos="4517"/>
              </w:tabs>
              <w:spacing w:after="120"/>
              <w:ind w:left="100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</w:tr>
      <w:tr w:rsidR="00D22D5D" w:rsidRPr="00B84F84" w14:paraId="68FB59C9" w14:textId="77777777" w:rsidTr="002276DD">
        <w:trPr>
          <w:trHeight w:val="68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ADEB" w14:textId="4DCA3285" w:rsidR="00D22D5D" w:rsidRPr="00B84F84" w:rsidRDefault="00D22D5D" w:rsidP="00D22D5D"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5793"/>
              </w:tabs>
              <w:spacing w:after="120"/>
              <w:rPr>
                <w:rFonts w:asciiTheme="minorHAnsi" w:hAnsiTheme="minorHAnsi" w:cstheme="minorHAnsi"/>
                <w:b/>
                <w:bCs/>
                <w:i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Email address</w:t>
            </w:r>
            <w:r w:rsidR="00EF265F">
              <w:rPr>
                <w:rFonts w:asciiTheme="minorHAnsi" w:hAnsiTheme="minorHAnsi" w:cstheme="minorHAnsi"/>
                <w:b/>
                <w:bCs/>
                <w:i/>
              </w:rPr>
              <w:t xml:space="preserve"> (required)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13E" w14:textId="1C8AEDBB" w:rsidR="00D22D5D" w:rsidRPr="00B84F84" w:rsidRDefault="00D22D5D" w:rsidP="00D22D5D">
            <w:pPr>
              <w:pStyle w:val="Standard"/>
              <w:tabs>
                <w:tab w:val="left" w:pos="4517"/>
              </w:tabs>
              <w:spacing w:after="120"/>
              <w:ind w:left="100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Ph Numbers</w:t>
            </w:r>
          </w:p>
        </w:tc>
      </w:tr>
      <w:tr w:rsidR="00B84F84" w:rsidRPr="00B84F84" w14:paraId="75D6FA00" w14:textId="77777777" w:rsidTr="002276DD">
        <w:trPr>
          <w:trHeight w:val="68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5426" w14:textId="77777777" w:rsidR="00B84F84" w:rsidRPr="00B84F84" w:rsidRDefault="00B84F84" w:rsidP="00D22D5D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Postal Address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1F8" w14:textId="64078BFA" w:rsidR="00B84F84" w:rsidRPr="00B84F84" w:rsidRDefault="00B84F84" w:rsidP="00EF265F">
            <w:pPr>
              <w:pStyle w:val="Standard"/>
              <w:ind w:left="99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168" w:rsidRPr="00B84F84" w14:paraId="1F062D83" w14:textId="77777777" w:rsidTr="002276DD">
        <w:trPr>
          <w:trHeight w:val="68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E307" w14:textId="68CAF752" w:rsidR="00824168" w:rsidRPr="00B84F84" w:rsidRDefault="00824168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 xml:space="preserve">Sample Source </w:t>
            </w:r>
            <w:proofErr w:type="gramStart"/>
            <w:r w:rsidRPr="00B84F84">
              <w:rPr>
                <w:rFonts w:asciiTheme="minorHAnsi" w:hAnsiTheme="minorHAnsi" w:cstheme="minorHAnsi"/>
                <w:b/>
                <w:bCs/>
              </w:rPr>
              <w:t xml:space="preserve">Address </w:t>
            </w:r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proofErr w:type="gramEnd"/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>if different from Postal)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80AD" w14:textId="77777777" w:rsidR="00824168" w:rsidRPr="00B84F84" w:rsidRDefault="00824168" w:rsidP="00824168">
            <w:pPr>
              <w:pStyle w:val="Standard"/>
              <w:ind w:left="99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168" w:rsidRPr="00B84F84" w14:paraId="1A859B88" w14:textId="01C2606C" w:rsidTr="00F3222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5FD0" w14:textId="07D822CA" w:rsidR="00824168" w:rsidRPr="00B84F84" w:rsidRDefault="00F32220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Client Reference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89F" w14:textId="77777777" w:rsidR="00F32220" w:rsidRDefault="00F32220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  <w:p w14:paraId="447D6B2E" w14:textId="722B2036" w:rsidR="00824168" w:rsidRPr="00B84F84" w:rsidRDefault="00F32220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>e.g. location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(kitchen</w:t>
            </w:r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hallway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 xml:space="preserve"> sample type (flooring, ceiling texture </w:t>
            </w:r>
            <w:proofErr w:type="spellStart"/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>etc</w:t>
            </w:r>
            <w:proofErr w:type="spellEnd"/>
            <w:r w:rsidRPr="00B84F84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CE7A" w14:textId="4688BD80" w:rsidR="00824168" w:rsidRPr="00B84F84" w:rsidRDefault="00F32220" w:rsidP="00824168">
            <w:pPr>
              <w:pStyle w:val="Standard"/>
              <w:ind w:left="131"/>
              <w:rPr>
                <w:rFonts w:asciiTheme="minorHAnsi" w:hAnsiTheme="minorHAnsi" w:cstheme="minorHAnsi"/>
                <w:b/>
                <w:bCs/>
              </w:rPr>
            </w:pPr>
            <w:r w:rsidRPr="00B84F84">
              <w:rPr>
                <w:rFonts w:asciiTheme="minorHAnsi" w:hAnsiTheme="minorHAnsi" w:cstheme="minorHAnsi"/>
                <w:b/>
                <w:bCs/>
              </w:rPr>
              <w:t>Lab Sample ID</w:t>
            </w:r>
          </w:p>
        </w:tc>
      </w:tr>
      <w:tr w:rsidR="00824168" w:rsidRPr="00B84F84" w14:paraId="5C0A01E1" w14:textId="5082160F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5F64" w14:textId="7F6604EE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E88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160E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7C3920BB" w14:textId="5081F83D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F2ED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2DF0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2D61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4AF46C56" w14:textId="345947B5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B041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D14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AEB6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6A3245F2" w14:textId="0EBD450C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0039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867D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8DFE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341320B7" w14:textId="1B81046C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8FCC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235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5B0E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18656E84" w14:textId="79500C24" w:rsidTr="00F32220">
        <w:trPr>
          <w:trHeight w:val="51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F171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397E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C8DA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1F6C9BE0" w14:textId="77777777" w:rsidTr="00F32220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FEC8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1B0A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E4D6A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824168" w:rsidRPr="00B84F84" w14:paraId="34E0DA90" w14:textId="77777777" w:rsidTr="00F32220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773E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5ACB" w14:textId="77777777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EC58" w14:textId="309E697C" w:rsidR="00824168" w:rsidRPr="00B84F84" w:rsidRDefault="00824168" w:rsidP="00824168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</w:tbl>
    <w:p w14:paraId="4377ED00" w14:textId="48418CB1" w:rsidR="00824168" w:rsidRPr="00824168" w:rsidRDefault="00824168" w:rsidP="00824168">
      <w:pPr>
        <w:pStyle w:val="Standard"/>
        <w:ind w:right="-31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224C8" wp14:editId="7C9DE523">
                <wp:simplePos x="0" y="0"/>
                <wp:positionH relativeFrom="column">
                  <wp:posOffset>-382270</wp:posOffset>
                </wp:positionH>
                <wp:positionV relativeFrom="paragraph">
                  <wp:posOffset>128954</wp:posOffset>
                </wp:positionV>
                <wp:extent cx="69494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39B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pt,10.15pt" to="517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6B1CB1C" w14:textId="4308CC60" w:rsidR="00824168" w:rsidRDefault="00824168" w:rsidP="00824168">
      <w:pPr>
        <w:pStyle w:val="Standard"/>
        <w:spacing w:before="60" w:after="6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</w:rPr>
        <w:t>PAYMENT</w:t>
      </w:r>
      <w:r w:rsidRPr="00B84F84">
        <w:rPr>
          <w:rFonts w:asciiTheme="minorHAnsi" w:hAnsiTheme="minorHAnsi" w:cstheme="minorHAnsi"/>
          <w:b/>
          <w:bCs/>
        </w:rPr>
        <w:t xml:space="preserve"> DETAILS </w:t>
      </w:r>
      <w:r w:rsidRPr="00B84F84">
        <w:rPr>
          <w:rFonts w:asciiTheme="minorHAnsi" w:hAnsiTheme="minorHAnsi" w:cstheme="minorHAnsi"/>
          <w:b/>
          <w:bCs/>
          <w:sz w:val="20"/>
        </w:rPr>
        <w:t>(PLEASE PRINT IN BLOCK LETTERS)</w:t>
      </w:r>
    </w:p>
    <w:p w14:paraId="6F85B97C" w14:textId="4163B119" w:rsidR="00824168" w:rsidRPr="00824168" w:rsidRDefault="00824168" w:rsidP="00824168">
      <w:pPr>
        <w:pStyle w:val="Standard"/>
        <w:spacing w:before="120"/>
        <w:rPr>
          <w:rFonts w:asciiTheme="minorHAnsi" w:hAnsiTheme="minorHAnsi" w:cstheme="minorHAnsi"/>
        </w:rPr>
      </w:pPr>
      <w:r w:rsidRPr="00824168">
        <w:rPr>
          <w:rFonts w:asciiTheme="minorHAnsi" w:hAnsiTheme="minorHAnsi" w:cstheme="minorHAnsi"/>
          <w:b/>
          <w:bCs/>
        </w:rPr>
        <w:t>Email for invoicing</w:t>
      </w:r>
      <w:r w:rsidRPr="00824168">
        <w:rPr>
          <w:rFonts w:asciiTheme="minorHAnsi" w:hAnsiTheme="minorHAnsi" w:cstheme="minorHAnsi"/>
        </w:rPr>
        <w:t xml:space="preserve"> </w:t>
      </w:r>
      <w:r w:rsidRPr="00824168">
        <w:rPr>
          <w:rFonts w:asciiTheme="minorHAnsi" w:hAnsiTheme="minorHAnsi" w:cstheme="minorHAnsi"/>
          <w:b/>
          <w:bCs/>
          <w:sz w:val="20"/>
        </w:rPr>
        <w:t>(if different from above)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824168">
        <w:rPr>
          <w:rFonts w:asciiTheme="minorHAnsi" w:hAnsiTheme="minorHAnsi" w:cstheme="minorHAnsi"/>
          <w:bCs/>
        </w:rPr>
        <w:t>_________________</w:t>
      </w:r>
      <w:r>
        <w:rPr>
          <w:rFonts w:asciiTheme="minorHAnsi" w:hAnsiTheme="minorHAnsi" w:cstheme="minorHAnsi"/>
          <w:bCs/>
        </w:rPr>
        <w:t>_____________________</w:t>
      </w:r>
      <w:r w:rsidRPr="00824168">
        <w:rPr>
          <w:rFonts w:asciiTheme="minorHAnsi" w:hAnsiTheme="minorHAnsi" w:cstheme="minorHAnsi"/>
          <w:bCs/>
        </w:rPr>
        <w:t>_________</w:t>
      </w:r>
    </w:p>
    <w:p w14:paraId="163E95EB" w14:textId="4C9AF8A3" w:rsidR="005F6473" w:rsidRDefault="005465B4">
      <w:pPr>
        <w:pStyle w:val="Standard"/>
        <w:spacing w:before="120"/>
        <w:rPr>
          <w:rFonts w:asciiTheme="minorHAnsi" w:hAnsiTheme="minorHAnsi" w:cstheme="minorHAnsi"/>
        </w:rPr>
      </w:pPr>
      <w:r w:rsidRPr="00824168">
        <w:rPr>
          <w:rFonts w:asciiTheme="minorHAnsi" w:hAnsiTheme="minorHAnsi" w:cstheme="minorHAnsi"/>
          <w:b/>
          <w:bCs/>
        </w:rPr>
        <w:t>Credit Card Info</w:t>
      </w:r>
      <w:r w:rsidR="00AA5929" w:rsidRPr="00824168">
        <w:rPr>
          <w:rFonts w:asciiTheme="minorHAnsi" w:hAnsiTheme="minorHAnsi" w:cstheme="minorHAnsi"/>
          <w:b/>
          <w:bCs/>
        </w:rPr>
        <w:t>rmation</w:t>
      </w:r>
      <w:r w:rsidR="00AA5929" w:rsidRPr="00B84F84">
        <w:rPr>
          <w:rFonts w:asciiTheme="minorHAnsi" w:hAnsiTheme="minorHAnsi" w:cstheme="minorHAnsi"/>
        </w:rPr>
        <w:t xml:space="preserve"> </w:t>
      </w:r>
      <w:r w:rsidR="00AA5929" w:rsidRPr="00824168">
        <w:rPr>
          <w:rFonts w:asciiTheme="minorHAnsi" w:hAnsiTheme="minorHAnsi" w:cstheme="minorHAnsi"/>
          <w:b/>
          <w:bCs/>
          <w:sz w:val="20"/>
        </w:rPr>
        <w:t>(will be destroyed once</w:t>
      </w:r>
      <w:r w:rsidR="00DA5809" w:rsidRPr="00824168">
        <w:rPr>
          <w:rFonts w:asciiTheme="minorHAnsi" w:hAnsiTheme="minorHAnsi" w:cstheme="minorHAnsi"/>
          <w:b/>
          <w:bCs/>
          <w:sz w:val="20"/>
        </w:rPr>
        <w:t xml:space="preserve"> </w:t>
      </w:r>
      <w:r w:rsidRPr="00824168">
        <w:rPr>
          <w:rFonts w:asciiTheme="minorHAnsi" w:hAnsiTheme="minorHAnsi" w:cstheme="minorHAnsi"/>
          <w:b/>
          <w:bCs/>
          <w:sz w:val="20"/>
        </w:rPr>
        <w:t>processed)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824168" w14:paraId="6DBCD9D5" w14:textId="77777777" w:rsidTr="002276DD">
        <w:trPr>
          <w:trHeight w:val="340"/>
        </w:trPr>
        <w:tc>
          <w:tcPr>
            <w:tcW w:w="6663" w:type="dxa"/>
            <w:tcBorders>
              <w:right w:val="nil"/>
            </w:tcBorders>
          </w:tcPr>
          <w:p w14:paraId="47E5D0A8" w14:textId="6B950172" w:rsidR="00824168" w:rsidRPr="00824168" w:rsidRDefault="00824168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824168">
              <w:rPr>
                <w:rFonts w:asciiTheme="minorHAnsi" w:hAnsiTheme="minorHAnsi" w:cstheme="minorHAnsi"/>
                <w:b/>
                <w:bCs/>
              </w:rPr>
              <w:t>Name on Card:</w:t>
            </w:r>
          </w:p>
        </w:tc>
        <w:tc>
          <w:tcPr>
            <w:tcW w:w="3402" w:type="dxa"/>
            <w:tcBorders>
              <w:left w:val="nil"/>
            </w:tcBorders>
          </w:tcPr>
          <w:p w14:paraId="5682A9E7" w14:textId="3694C44D" w:rsidR="00824168" w:rsidRPr="00824168" w:rsidRDefault="00824168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824168">
              <w:rPr>
                <w:rFonts w:asciiTheme="minorHAnsi" w:hAnsiTheme="minorHAnsi" w:cstheme="minorHAnsi"/>
                <w:b/>
                <w:bCs/>
              </w:rPr>
              <w:t>Expiry Date:</w:t>
            </w:r>
          </w:p>
        </w:tc>
      </w:tr>
      <w:tr w:rsidR="00824168" w14:paraId="129DC35B" w14:textId="77777777" w:rsidTr="002276DD">
        <w:trPr>
          <w:trHeight w:val="340"/>
        </w:trPr>
        <w:tc>
          <w:tcPr>
            <w:tcW w:w="10065" w:type="dxa"/>
            <w:gridSpan w:val="2"/>
          </w:tcPr>
          <w:p w14:paraId="201CF989" w14:textId="1EF48D95" w:rsidR="00824168" w:rsidRPr="00824168" w:rsidRDefault="00824168" w:rsidP="0082416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824168">
              <w:rPr>
                <w:rFonts w:asciiTheme="minorHAnsi" w:hAnsiTheme="minorHAnsi" w:cstheme="minorHAnsi"/>
                <w:b/>
                <w:bCs/>
              </w:rPr>
              <w:t>Card Number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6200D53C" w14:textId="02C9B8D7" w:rsidR="00824168" w:rsidRPr="002276DD" w:rsidRDefault="00824168" w:rsidP="00824168">
      <w:pPr>
        <w:tabs>
          <w:tab w:val="left" w:pos="6126"/>
        </w:tabs>
        <w:rPr>
          <w:sz w:val="18"/>
          <w:lang w:val="en-US" w:bidi="ar-SA"/>
        </w:rPr>
      </w:pPr>
    </w:p>
    <w:sectPr w:rsidR="00824168" w:rsidRPr="002276DD" w:rsidSect="005D5620">
      <w:headerReference w:type="default" r:id="rId7"/>
      <w:footerReference w:type="default" r:id="rId8"/>
      <w:pgSz w:w="11906" w:h="16838"/>
      <w:pgMar w:top="1843" w:right="1080" w:bottom="1135" w:left="1080" w:header="426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B06D" w14:textId="77777777" w:rsidR="00665860" w:rsidRDefault="00665860">
      <w:r>
        <w:separator/>
      </w:r>
    </w:p>
  </w:endnote>
  <w:endnote w:type="continuationSeparator" w:id="0">
    <w:p w14:paraId="708976C3" w14:textId="77777777" w:rsidR="00665860" w:rsidRDefault="006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46C6" w14:textId="1859B7F1" w:rsidR="005D5620" w:rsidRPr="0072531A" w:rsidRDefault="00351F31" w:rsidP="005D5620">
    <w:pPr>
      <w:pStyle w:val="Footer"/>
      <w:rPr>
        <w:sz w:val="19"/>
        <w:szCs w:val="19"/>
        <w:lang w:val="en-AU"/>
      </w:rPr>
    </w:pPr>
    <w:r w:rsidRPr="0072531A">
      <w:rPr>
        <w:sz w:val="19"/>
        <w:szCs w:val="19"/>
        <w:lang w:val="en-AU"/>
      </w:rPr>
      <w:t>*</w:t>
    </w:r>
    <w:r w:rsidR="0062161C" w:rsidRPr="0072531A">
      <w:rPr>
        <w:sz w:val="19"/>
        <w:szCs w:val="19"/>
        <w:lang w:val="en-AU"/>
      </w:rPr>
      <w:t>Typical standar</w:t>
    </w:r>
    <w:r w:rsidR="00764331">
      <w:rPr>
        <w:sz w:val="19"/>
        <w:szCs w:val="19"/>
        <w:lang w:val="en-AU"/>
      </w:rPr>
      <w:t>d (3-5days) and urgent (24-48hrs</w:t>
    </w:r>
    <w:r w:rsidR="0062161C" w:rsidRPr="0072531A">
      <w:rPr>
        <w:sz w:val="19"/>
        <w:szCs w:val="19"/>
        <w:lang w:val="en-AU"/>
      </w:rPr>
      <w:t xml:space="preserve">) turnaround times may increase with </w:t>
    </w:r>
    <w:r w:rsidR="009F5EF7" w:rsidRPr="0072531A">
      <w:rPr>
        <w:sz w:val="19"/>
        <w:szCs w:val="19"/>
        <w:lang w:val="en-AU"/>
      </w:rPr>
      <w:t xml:space="preserve">several samples and </w:t>
    </w:r>
    <w:r w:rsidR="0062161C" w:rsidRPr="0072531A">
      <w:rPr>
        <w:sz w:val="19"/>
        <w:szCs w:val="19"/>
        <w:lang w:val="en-AU"/>
      </w:rPr>
      <w:t xml:space="preserve">during </w:t>
    </w:r>
    <w:r w:rsidRPr="0072531A">
      <w:rPr>
        <w:sz w:val="19"/>
        <w:szCs w:val="19"/>
        <w:lang w:val="en-AU"/>
      </w:rPr>
      <w:t xml:space="preserve">busy periods </w:t>
    </w:r>
  </w:p>
  <w:p w14:paraId="62238801" w14:textId="77777777" w:rsidR="005D5620" w:rsidRPr="00C872A6" w:rsidRDefault="005D5620" w:rsidP="005D5620">
    <w:pPr>
      <w:pStyle w:val="Footer"/>
      <w:rPr>
        <w:sz w:val="19"/>
        <w:szCs w:val="19"/>
        <w:lang w:val="en-AU"/>
      </w:rPr>
    </w:pPr>
  </w:p>
  <w:p w14:paraId="76DD8651" w14:textId="54165397" w:rsidR="00BD6335" w:rsidRPr="008C4CC7" w:rsidRDefault="00BD6335" w:rsidP="00690F9F">
    <w:pPr>
      <w:pStyle w:val="Standard"/>
      <w:tabs>
        <w:tab w:val="left" w:pos="2410"/>
      </w:tabs>
      <w:jc w:val="center"/>
      <w:rPr>
        <w:sz w:val="20"/>
        <w:szCs w:val="19"/>
      </w:rPr>
    </w:pPr>
    <w:r w:rsidRPr="008C4CC7">
      <w:rPr>
        <w:sz w:val="20"/>
        <w:szCs w:val="19"/>
      </w:rPr>
      <w:t>Phone: 04 566 3311</w:t>
    </w:r>
    <w:r w:rsidR="005D5620" w:rsidRPr="008C4CC7">
      <w:rPr>
        <w:sz w:val="20"/>
        <w:szCs w:val="19"/>
      </w:rPr>
      <w:tab/>
    </w:r>
    <w:r w:rsidRPr="008C4CC7">
      <w:rPr>
        <w:sz w:val="20"/>
        <w:szCs w:val="19"/>
      </w:rPr>
      <w:t xml:space="preserve">Web: </w:t>
    </w:r>
    <w:hyperlink r:id="rId1" w:history="1">
      <w:r w:rsidR="005D5620" w:rsidRPr="008C4CC7">
        <w:rPr>
          <w:rStyle w:val="Hyperlink"/>
          <w:sz w:val="20"/>
          <w:szCs w:val="19"/>
        </w:rPr>
        <w:t>www.fibres.co.nz</w:t>
      </w:r>
    </w:hyperlink>
    <w:r w:rsidR="005D5620" w:rsidRPr="008C4CC7">
      <w:rPr>
        <w:sz w:val="20"/>
        <w:szCs w:val="19"/>
      </w:rPr>
      <w:t xml:space="preserve"> </w:t>
    </w:r>
    <w:r w:rsidR="005D5620" w:rsidRPr="008C4CC7">
      <w:rPr>
        <w:sz w:val="20"/>
        <w:szCs w:val="19"/>
      </w:rPr>
      <w:tab/>
    </w:r>
    <w:r w:rsidRPr="008C4CC7">
      <w:rPr>
        <w:sz w:val="20"/>
        <w:szCs w:val="19"/>
      </w:rPr>
      <w:t>Email:</w:t>
    </w:r>
    <w:r w:rsidRPr="008C4CC7">
      <w:rPr>
        <w:rStyle w:val="Internetlink"/>
        <w:sz w:val="20"/>
        <w:szCs w:val="19"/>
      </w:rPr>
      <w:t xml:space="preserve"> enquiries@fibres.co.nz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1607" w14:textId="77777777" w:rsidR="00665860" w:rsidRDefault="00665860">
      <w:r>
        <w:rPr>
          <w:color w:val="000000"/>
        </w:rPr>
        <w:separator/>
      </w:r>
    </w:p>
  </w:footnote>
  <w:footnote w:type="continuationSeparator" w:id="0">
    <w:p w14:paraId="3BEB9ECA" w14:textId="77777777" w:rsidR="00665860" w:rsidRDefault="0066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page" w:tblpX="8267" w:tblpY="1"/>
      <w:tblOverlap w:val="never"/>
      <w:tblW w:w="286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271"/>
      <w:gridCol w:w="1596"/>
    </w:tblGrid>
    <w:tr w:rsidR="00B84F84" w14:paraId="108A11AC" w14:textId="77777777" w:rsidTr="00F32220">
      <w:trPr>
        <w:trHeight w:val="434"/>
      </w:trPr>
      <w:tc>
        <w:tcPr>
          <w:tcW w:w="1271" w:type="dxa"/>
          <w:shd w:val="clear" w:color="auto" w:fill="D9D9D9" w:themeFill="background1" w:themeFillShade="D9"/>
          <w:vAlign w:val="center"/>
        </w:tcPr>
        <w:p w14:paraId="09480F9F" w14:textId="66DE4CA7" w:rsidR="00B84F84" w:rsidRDefault="00B84F84" w:rsidP="0062161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Received</w:t>
          </w:r>
          <w:r w:rsidR="0062161C">
            <w:rPr>
              <w:sz w:val="16"/>
              <w:szCs w:val="16"/>
            </w:rPr>
            <w:t>:</w:t>
          </w:r>
        </w:p>
      </w:tc>
      <w:tc>
        <w:tcPr>
          <w:tcW w:w="1596" w:type="dxa"/>
          <w:shd w:val="clear" w:color="auto" w:fill="D9D9D9" w:themeFill="background1" w:themeFillShade="D9"/>
        </w:tcPr>
        <w:p w14:paraId="2C8BF6DC" w14:textId="77777777" w:rsidR="00B84F84" w:rsidRDefault="00B84F84" w:rsidP="0062161C">
          <w:pPr>
            <w:pStyle w:val="Header"/>
            <w:jc w:val="center"/>
            <w:rPr>
              <w:sz w:val="16"/>
              <w:szCs w:val="16"/>
            </w:rPr>
          </w:pPr>
        </w:p>
      </w:tc>
    </w:tr>
    <w:tr w:rsidR="00B84F84" w14:paraId="7118FC35" w14:textId="77777777" w:rsidTr="00F32220">
      <w:trPr>
        <w:trHeight w:val="434"/>
      </w:trPr>
      <w:tc>
        <w:tcPr>
          <w:tcW w:w="1271" w:type="dxa"/>
          <w:shd w:val="clear" w:color="auto" w:fill="D9D9D9" w:themeFill="background1" w:themeFillShade="D9"/>
          <w:vAlign w:val="center"/>
        </w:tcPr>
        <w:p w14:paraId="1BD4A577" w14:textId="56BE0373" w:rsidR="00B84F84" w:rsidRDefault="00B84F84" w:rsidP="0062161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Project </w:t>
          </w:r>
          <w:r w:rsidR="0062161C">
            <w:rPr>
              <w:sz w:val="16"/>
              <w:szCs w:val="16"/>
            </w:rPr>
            <w:t>#:</w:t>
          </w:r>
        </w:p>
      </w:tc>
      <w:tc>
        <w:tcPr>
          <w:tcW w:w="1596" w:type="dxa"/>
          <w:shd w:val="clear" w:color="auto" w:fill="D9D9D9" w:themeFill="background1" w:themeFillShade="D9"/>
        </w:tcPr>
        <w:p w14:paraId="47DC7FA0" w14:textId="578AF142" w:rsidR="00B84F84" w:rsidRDefault="00B84F84" w:rsidP="0062161C">
          <w:pPr>
            <w:pStyle w:val="Header"/>
            <w:jc w:val="center"/>
            <w:rPr>
              <w:sz w:val="16"/>
              <w:szCs w:val="16"/>
            </w:rPr>
          </w:pPr>
        </w:p>
      </w:tc>
    </w:tr>
    <w:tr w:rsidR="00B84F84" w14:paraId="150DF49F" w14:textId="77777777" w:rsidTr="00F32220">
      <w:trPr>
        <w:trHeight w:val="434"/>
      </w:trPr>
      <w:tc>
        <w:tcPr>
          <w:tcW w:w="1271" w:type="dxa"/>
          <w:shd w:val="clear" w:color="auto" w:fill="D9D9D9" w:themeFill="background1" w:themeFillShade="D9"/>
          <w:vAlign w:val="center"/>
        </w:tcPr>
        <w:p w14:paraId="66906A59" w14:textId="317A0E5A" w:rsidR="00B84F84" w:rsidRDefault="0062161C" w:rsidP="0062161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Invoice #:</w:t>
          </w:r>
        </w:p>
      </w:tc>
      <w:tc>
        <w:tcPr>
          <w:tcW w:w="1596" w:type="dxa"/>
          <w:shd w:val="clear" w:color="auto" w:fill="D9D9D9" w:themeFill="background1" w:themeFillShade="D9"/>
        </w:tcPr>
        <w:p w14:paraId="4D4CC427" w14:textId="77777777" w:rsidR="00B84F84" w:rsidRDefault="00B84F84" w:rsidP="0062161C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1E86B0DD" w14:textId="30820445" w:rsidR="0062161C" w:rsidRDefault="005D5620" w:rsidP="00B84F84">
    <w:pPr>
      <w:pStyle w:val="Header"/>
      <w:jc w:val="center"/>
      <w:rPr>
        <w:sz w:val="16"/>
        <w:szCs w:val="16"/>
      </w:rPr>
    </w:pPr>
    <w:r w:rsidRPr="00622635">
      <w:rPr>
        <w:noProof/>
        <w:sz w:val="16"/>
        <w:szCs w:val="16"/>
        <w:lang w:val="en-GB" w:eastAsia="en-GB" w:bidi="ar-SA"/>
      </w:rPr>
      <w:drawing>
        <wp:anchor distT="0" distB="0" distL="114300" distR="114300" simplePos="0" relativeHeight="251656192" behindDoc="0" locked="0" layoutInCell="1" allowOverlap="1" wp14:anchorId="3EEA8CB3" wp14:editId="6AD6FEE7">
          <wp:simplePos x="0" y="0"/>
          <wp:positionH relativeFrom="column">
            <wp:posOffset>3126</wp:posOffset>
          </wp:positionH>
          <wp:positionV relativeFrom="paragraph">
            <wp:posOffset>976</wp:posOffset>
          </wp:positionV>
          <wp:extent cx="1443355" cy="724535"/>
          <wp:effectExtent l="0" t="0" r="4445" b="0"/>
          <wp:wrapThrough wrapText="bothSides">
            <wp:wrapPolygon edited="0">
              <wp:start x="4846" y="0"/>
              <wp:lineTo x="4846" y="9655"/>
              <wp:lineTo x="0" y="13630"/>
              <wp:lineTo x="0" y="17606"/>
              <wp:lineTo x="6272" y="18741"/>
              <wp:lineTo x="6272" y="21013"/>
              <wp:lineTo x="15110" y="21013"/>
              <wp:lineTo x="15395" y="20445"/>
              <wp:lineTo x="21381" y="17606"/>
              <wp:lineTo x="21381" y="13630"/>
              <wp:lineTo x="15965" y="9655"/>
              <wp:lineTo x="15965" y="0"/>
              <wp:lineTo x="4846" y="0"/>
            </wp:wrapPolygon>
          </wp:wrapThrough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99469A" w14:textId="7293B5D3" w:rsidR="0062161C" w:rsidRDefault="0062161C" w:rsidP="00B84F84">
    <w:pPr>
      <w:pStyle w:val="Header"/>
      <w:jc w:val="center"/>
      <w:rPr>
        <w:sz w:val="16"/>
        <w:szCs w:val="16"/>
      </w:rPr>
    </w:pPr>
  </w:p>
  <w:p w14:paraId="189E118B" w14:textId="4CC5606B" w:rsidR="001B610D" w:rsidRPr="00622635" w:rsidRDefault="00B84F84" w:rsidP="0072531A">
    <w:pPr>
      <w:pStyle w:val="Footer"/>
      <w:jc w:val="center"/>
      <w:rPr>
        <w:sz w:val="16"/>
        <w:szCs w:val="16"/>
      </w:rPr>
    </w:pPr>
    <w:r w:rsidRPr="0072531A">
      <w:rPr>
        <w:sz w:val="19"/>
        <w:szCs w:val="19"/>
        <w:lang w:val="en-AU"/>
      </w:rPr>
      <w:t xml:space="preserve">Form 1v3 </w:t>
    </w:r>
    <w:r w:rsidR="00A82AAE">
      <w:rPr>
        <w:sz w:val="19"/>
        <w:szCs w:val="19"/>
        <w:lang w:val="en-AU"/>
      </w:rPr>
      <w:t>1</w:t>
    </w:r>
    <w:r w:rsidR="00CB7867">
      <w:rPr>
        <w:sz w:val="19"/>
        <w:szCs w:val="19"/>
        <w:lang w:val="en-AU"/>
      </w:rPr>
      <w:t>2</w:t>
    </w:r>
    <w:r w:rsidRPr="0072531A">
      <w:rPr>
        <w:sz w:val="19"/>
        <w:szCs w:val="19"/>
        <w:lang w:val="en-AU"/>
      </w:rPr>
      <w:t>/06</w:t>
    </w:r>
    <w:r w:rsidR="0072531A" w:rsidRPr="0072531A">
      <w:rPr>
        <w:sz w:val="19"/>
        <w:szCs w:val="19"/>
        <w:lang w:val="en-AU"/>
      </w:rPr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3"/>
    <w:rsid w:val="000C1086"/>
    <w:rsid w:val="001B610D"/>
    <w:rsid w:val="0020575B"/>
    <w:rsid w:val="002276DD"/>
    <w:rsid w:val="002A2DAA"/>
    <w:rsid w:val="002A412D"/>
    <w:rsid w:val="002E0EB6"/>
    <w:rsid w:val="002F064C"/>
    <w:rsid w:val="00351F31"/>
    <w:rsid w:val="0038544E"/>
    <w:rsid w:val="003860D2"/>
    <w:rsid w:val="003C6DB2"/>
    <w:rsid w:val="003E1B80"/>
    <w:rsid w:val="00406852"/>
    <w:rsid w:val="00435AE0"/>
    <w:rsid w:val="004405E2"/>
    <w:rsid w:val="005465B4"/>
    <w:rsid w:val="00562C40"/>
    <w:rsid w:val="00580AD8"/>
    <w:rsid w:val="005B155D"/>
    <w:rsid w:val="005C0102"/>
    <w:rsid w:val="005D5620"/>
    <w:rsid w:val="005F6473"/>
    <w:rsid w:val="0062161C"/>
    <w:rsid w:val="00622635"/>
    <w:rsid w:val="00626ECE"/>
    <w:rsid w:val="00665860"/>
    <w:rsid w:val="00690F9F"/>
    <w:rsid w:val="006E0530"/>
    <w:rsid w:val="00700656"/>
    <w:rsid w:val="0072531A"/>
    <w:rsid w:val="00764331"/>
    <w:rsid w:val="00824168"/>
    <w:rsid w:val="008C4CC7"/>
    <w:rsid w:val="008E72E5"/>
    <w:rsid w:val="00947782"/>
    <w:rsid w:val="0098131F"/>
    <w:rsid w:val="009B42A3"/>
    <w:rsid w:val="009B484F"/>
    <w:rsid w:val="009C3240"/>
    <w:rsid w:val="009F5EF7"/>
    <w:rsid w:val="00A05799"/>
    <w:rsid w:val="00A13E1A"/>
    <w:rsid w:val="00A506BE"/>
    <w:rsid w:val="00A82AAE"/>
    <w:rsid w:val="00AA5929"/>
    <w:rsid w:val="00AB3238"/>
    <w:rsid w:val="00B41B78"/>
    <w:rsid w:val="00B53B6E"/>
    <w:rsid w:val="00B57172"/>
    <w:rsid w:val="00B7150F"/>
    <w:rsid w:val="00B84F84"/>
    <w:rsid w:val="00BB4445"/>
    <w:rsid w:val="00BD0E13"/>
    <w:rsid w:val="00BD6335"/>
    <w:rsid w:val="00C213CB"/>
    <w:rsid w:val="00C24A4B"/>
    <w:rsid w:val="00C25A56"/>
    <w:rsid w:val="00C872A6"/>
    <w:rsid w:val="00CB7867"/>
    <w:rsid w:val="00CF57E3"/>
    <w:rsid w:val="00D226C7"/>
    <w:rsid w:val="00D22D5D"/>
    <w:rsid w:val="00DA05B8"/>
    <w:rsid w:val="00DA5809"/>
    <w:rsid w:val="00DD65F9"/>
    <w:rsid w:val="00DF3E13"/>
    <w:rsid w:val="00EA56B7"/>
    <w:rsid w:val="00EF265F"/>
    <w:rsid w:val="00F32220"/>
    <w:rsid w:val="00F55DFE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C1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N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10D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610D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B610D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610D"/>
    <w:rPr>
      <w:szCs w:val="21"/>
    </w:rPr>
  </w:style>
  <w:style w:type="table" w:styleId="TableGrid">
    <w:name w:val="Table Grid"/>
    <w:basedOn w:val="TableNormal"/>
    <w:uiPriority w:val="39"/>
    <w:rsid w:val="00DA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2A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A6"/>
    <w:rPr>
      <w:rFonts w:ascii="Segoe UI" w:hAnsi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D5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5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bres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DF502-611A-49E0-9DDA-310CB05A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Environmental Services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Environmental Services</dc:title>
  <dc:creator>Dwyer</dc:creator>
  <cp:lastModifiedBy>Nardene</cp:lastModifiedBy>
  <cp:revision>14</cp:revision>
  <cp:lastPrinted>2018-06-11T20:55:00Z</cp:lastPrinted>
  <dcterms:created xsi:type="dcterms:W3CDTF">2018-06-07T22:13:00Z</dcterms:created>
  <dcterms:modified xsi:type="dcterms:W3CDTF">2018-06-11T20:55:00Z</dcterms:modified>
</cp:coreProperties>
</file>